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FFF3" w14:textId="77777777" w:rsidR="003A194B" w:rsidRPr="003A194B" w:rsidRDefault="003A194B" w:rsidP="003A194B">
      <w:pPr>
        <w:textAlignment w:val="baseline"/>
        <w:outlineLvl w:val="1"/>
        <w:rPr>
          <w:rFonts w:ascii="Arial" w:eastAsia="Times New Roman" w:hAnsi="Arial" w:cs="Arial"/>
          <w:b/>
          <w:bCs/>
          <w:color w:val="000000"/>
          <w:sz w:val="42"/>
          <w:szCs w:val="42"/>
        </w:rPr>
      </w:pPr>
      <w:r w:rsidRPr="003A194B">
        <w:rPr>
          <w:rFonts w:ascii="Times New Roman" w:eastAsia="Times New Roman" w:hAnsi="Times New Roman" w:cs="Times New Roman"/>
          <w:b/>
          <w:bCs/>
          <w:color w:val="000000"/>
          <w:sz w:val="42"/>
          <w:szCs w:val="42"/>
          <w:bdr w:val="none" w:sz="0" w:space="0" w:color="auto" w:frame="1"/>
        </w:rPr>
        <w:t>ACADEMY U9/10</w:t>
      </w:r>
    </w:p>
    <w:p w14:paraId="3B18E817" w14:textId="77777777" w:rsidR="003A194B" w:rsidRPr="003A194B" w:rsidRDefault="003A194B" w:rsidP="003A194B">
      <w:pPr>
        <w:textAlignment w:val="baseline"/>
        <w:outlineLvl w:val="2"/>
        <w:rPr>
          <w:rFonts w:ascii="Arial" w:eastAsia="Times New Roman" w:hAnsi="Arial" w:cs="Arial"/>
          <w:b/>
          <w:bCs/>
          <w:color w:val="000000"/>
          <w:sz w:val="30"/>
          <w:szCs w:val="30"/>
        </w:rPr>
      </w:pPr>
      <w:r w:rsidRPr="003A194B">
        <w:rPr>
          <w:rFonts w:ascii="Times New Roman" w:eastAsia="Times New Roman" w:hAnsi="Times New Roman" w:cs="Times New Roman"/>
          <w:b/>
          <w:bCs/>
          <w:color w:val="000000"/>
          <w:sz w:val="30"/>
          <w:szCs w:val="30"/>
          <w:bdr w:val="none" w:sz="0" w:space="0" w:color="auto" w:frame="1"/>
        </w:rPr>
        <w:t>WHAT IS ACADEMY?</w:t>
      </w:r>
    </w:p>
    <w:p w14:paraId="458C99E4"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Academy” is a group of Under 8 through Under 10 recreational players who desire to participate with other players without following the recreational team formation rules. </w:t>
      </w:r>
    </w:p>
    <w:p w14:paraId="3DF88A02"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w:t>
      </w:r>
    </w:p>
    <w:p w14:paraId="02D341D3"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Times New Roman" w:eastAsia="Times New Roman" w:hAnsi="Times New Roman" w:cs="Times New Roman"/>
          <w:color w:val="000000"/>
          <w:sz w:val="30"/>
          <w:szCs w:val="30"/>
          <w:bdr w:val="none" w:sz="0" w:space="0" w:color="auto" w:frame="1"/>
        </w:rPr>
        <w:t>WHAT IS THE PURPOSE OF ACADEMY SOCCER?</w:t>
      </w:r>
    </w:p>
    <w:p w14:paraId="7D90FFFC"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xml:space="preserve">To provide recreational players who </w:t>
      </w:r>
      <w:proofErr w:type="gramStart"/>
      <w:r w:rsidRPr="003A194B">
        <w:rPr>
          <w:rFonts w:ascii="Arial" w:eastAsia="Times New Roman" w:hAnsi="Arial" w:cs="Arial"/>
          <w:color w:val="000000"/>
          <w:sz w:val="23"/>
          <w:szCs w:val="23"/>
          <w:bdr w:val="none" w:sz="0" w:space="0" w:color="auto" w:frame="1"/>
        </w:rPr>
        <w:t>have aspirations</w:t>
      </w:r>
      <w:proofErr w:type="gramEnd"/>
      <w:r w:rsidRPr="003A194B">
        <w:rPr>
          <w:rFonts w:ascii="Arial" w:eastAsia="Times New Roman" w:hAnsi="Arial" w:cs="Arial"/>
          <w:color w:val="000000"/>
          <w:sz w:val="23"/>
          <w:szCs w:val="23"/>
          <w:bdr w:val="none" w:sz="0" w:space="0" w:color="auto" w:frame="1"/>
        </w:rPr>
        <w:t xml:space="preserve"> of becoming a more accomplished player an avenue to test and enhance his or her skills.</w:t>
      </w:r>
    </w:p>
    <w:p w14:paraId="3EB95991"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To provide recreational players an opportunity to train with experienced coaches.</w:t>
      </w:r>
    </w:p>
    <w:p w14:paraId="67ADD32F"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To provide recreational players an opportunity to investigate the level of play with which they are comfortable, which players they would like to play with, and for which coaches they would like to play.</w:t>
      </w:r>
    </w:p>
    <w:p w14:paraId="128BA52B"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w:t>
      </w:r>
    </w:p>
    <w:p w14:paraId="124C161A"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Times New Roman" w:eastAsia="Times New Roman" w:hAnsi="Times New Roman" w:cs="Times New Roman"/>
          <w:color w:val="000000"/>
          <w:sz w:val="30"/>
          <w:szCs w:val="30"/>
          <w:bdr w:val="none" w:sz="0" w:space="0" w:color="auto" w:frame="1"/>
        </w:rPr>
        <w:t>HOW DO I KNOW IF MY CHILD SHOULD TRYOUT FOR ACADEMY?</w:t>
      </w:r>
    </w:p>
    <w:p w14:paraId="0BF88EC2"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xml:space="preserve">If your child is excelling in recreational soccer and you find that they </w:t>
      </w:r>
      <w:proofErr w:type="gramStart"/>
      <w:r w:rsidRPr="003A194B">
        <w:rPr>
          <w:rFonts w:ascii="Arial" w:eastAsia="Times New Roman" w:hAnsi="Arial" w:cs="Arial"/>
          <w:color w:val="000000"/>
          <w:sz w:val="23"/>
          <w:szCs w:val="23"/>
          <w:bdr w:val="none" w:sz="0" w:space="0" w:color="auto" w:frame="1"/>
        </w:rPr>
        <w:t>are not be</w:t>
      </w:r>
      <w:proofErr w:type="gramEnd"/>
      <w:r w:rsidRPr="003A194B">
        <w:rPr>
          <w:rFonts w:ascii="Arial" w:eastAsia="Times New Roman" w:hAnsi="Arial" w:cs="Arial"/>
          <w:color w:val="000000"/>
          <w:sz w:val="23"/>
          <w:szCs w:val="23"/>
          <w:bdr w:val="none" w:sz="0" w:space="0" w:color="auto" w:frame="1"/>
        </w:rPr>
        <w:t xml:space="preserve"> challenged enough, TSC academy program will offer them a more competitive team to practice with and more difficult opponents in league play. We have paid coaches that are ready to train players who show passion and are developmentally ready for a higher level of playing. This level of soccer is not for all players. We must let the players develop at their own pace.</w:t>
      </w:r>
    </w:p>
    <w:p w14:paraId="59895B80"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w:t>
      </w:r>
    </w:p>
    <w:p w14:paraId="05883218"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Times New Roman" w:eastAsia="Times New Roman" w:hAnsi="Times New Roman" w:cs="Times New Roman"/>
          <w:color w:val="000000"/>
          <w:sz w:val="30"/>
          <w:szCs w:val="30"/>
          <w:bdr w:val="none" w:sz="0" w:space="0" w:color="auto" w:frame="1"/>
        </w:rPr>
        <w:t>HOW IS ACADEMY DIFFERENT THAN RECREATIONAL SOCCER?</w:t>
      </w:r>
    </w:p>
    <w:p w14:paraId="54F6681B" w14:textId="77777777" w:rsidR="003A194B" w:rsidRPr="003A194B" w:rsidRDefault="003A194B" w:rsidP="003A194B">
      <w:pPr>
        <w:numPr>
          <w:ilvl w:val="0"/>
          <w:numId w:val="1"/>
        </w:num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TEAM FORMATION</w:t>
      </w:r>
    </w:p>
    <w:p w14:paraId="0C04C627"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RECREATIONAL SOCCER - formed by grouping players randomly on a team each season that are bound to that team for a season.</w:t>
      </w:r>
    </w:p>
    <w:p w14:paraId="2E3280B0"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ACADEMY TEAMS- players are placed on team rosters but may play for multiple teams each season.</w:t>
      </w:r>
    </w:p>
    <w:p w14:paraId="627FB474" w14:textId="77777777" w:rsidR="003A194B" w:rsidRPr="003A194B" w:rsidRDefault="003A194B" w:rsidP="003A194B">
      <w:pPr>
        <w:numPr>
          <w:ilvl w:val="0"/>
          <w:numId w:val="1"/>
        </w:num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FEES</w:t>
      </w:r>
    </w:p>
    <w:p w14:paraId="583AC225"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RECREATIONAL SOCCER— a seasonal registration fee.</w:t>
      </w:r>
    </w:p>
    <w:p w14:paraId="6136F6E2"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ACADEMY SOCCER— a seasonal registration fee- plus possible tournament fees and possible clinic fees.</w:t>
      </w:r>
    </w:p>
    <w:p w14:paraId="14AA1618" w14:textId="77777777" w:rsidR="003A194B" w:rsidRPr="003A194B" w:rsidRDefault="003A194B" w:rsidP="003A194B">
      <w:pPr>
        <w:numPr>
          <w:ilvl w:val="0"/>
          <w:numId w:val="1"/>
        </w:num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PLAYING TIME</w:t>
      </w:r>
    </w:p>
    <w:p w14:paraId="5C1E4FF6"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RECREATIONAL SOCCER—coaches are bound by the 50% playing rule (provided player regularly attends practices).</w:t>
      </w:r>
    </w:p>
    <w:p w14:paraId="11EE87E2"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ACADEMY SOCCER— coaches are not bound to 50% playing rule, but we will do our best based on attendance.</w:t>
      </w:r>
    </w:p>
    <w:p w14:paraId="06DF91B7" w14:textId="77777777" w:rsidR="003A194B" w:rsidRPr="003A194B" w:rsidRDefault="003A194B" w:rsidP="003A194B">
      <w:pPr>
        <w:numPr>
          <w:ilvl w:val="0"/>
          <w:numId w:val="1"/>
        </w:num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COACHES</w:t>
      </w:r>
    </w:p>
    <w:p w14:paraId="49E5DE30"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RECREATIONAL SOCCER—volunteer coaches.</w:t>
      </w:r>
    </w:p>
    <w:p w14:paraId="1289C6EF" w14:textId="77777777" w:rsidR="003A194B" w:rsidRPr="003A194B" w:rsidRDefault="003A194B" w:rsidP="003A194B">
      <w:p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ACADEMY SOCCER—licensed coaches.</w:t>
      </w:r>
    </w:p>
    <w:p w14:paraId="4AA17D17" w14:textId="77777777" w:rsidR="003A194B" w:rsidRPr="003A194B" w:rsidRDefault="003A194B" w:rsidP="003A194B">
      <w:pPr>
        <w:numPr>
          <w:ilvl w:val="0"/>
          <w:numId w:val="1"/>
        </w:numPr>
        <w:ind w:left="840"/>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GAME AND PRACTICE LOCATIONS</w:t>
      </w:r>
    </w:p>
    <w:p w14:paraId="3048B306"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RECREATIONAL SOCCER—TSA games are played in Sherman/Denison.</w:t>
      </w:r>
    </w:p>
    <w:p w14:paraId="7008B495"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ACADEMY SOCCER—TSC games are played in the Frisco/Plano Area.</w:t>
      </w:r>
    </w:p>
    <w:p w14:paraId="1904BC4E"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rPr>
        <w:t> </w:t>
      </w:r>
    </w:p>
    <w:p w14:paraId="65B8BFB2"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Times New Roman" w:eastAsia="Times New Roman" w:hAnsi="Times New Roman" w:cs="Times New Roman"/>
          <w:color w:val="000000"/>
          <w:sz w:val="30"/>
          <w:szCs w:val="30"/>
          <w:bdr w:val="none" w:sz="0" w:space="0" w:color="auto" w:frame="1"/>
        </w:rPr>
        <w:t>CAN MY CHILD PLAY RECREATIONAL AND ACADEMY SOCCER AT THE SAME TIME?</w:t>
      </w:r>
    </w:p>
    <w:p w14:paraId="7B9EF4D0"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xml:space="preserve">YES, However, depending on which league your </w:t>
      </w:r>
      <w:proofErr w:type="spellStart"/>
      <w:r w:rsidRPr="003A194B">
        <w:rPr>
          <w:rFonts w:ascii="Arial" w:eastAsia="Times New Roman" w:hAnsi="Arial" w:cs="Arial"/>
          <w:color w:val="000000"/>
          <w:sz w:val="23"/>
          <w:szCs w:val="23"/>
          <w:bdr w:val="none" w:sz="0" w:space="0" w:color="auto" w:frame="1"/>
        </w:rPr>
        <w:t>childs</w:t>
      </w:r>
      <w:proofErr w:type="spellEnd"/>
      <w:r w:rsidRPr="003A194B">
        <w:rPr>
          <w:rFonts w:ascii="Arial" w:eastAsia="Times New Roman" w:hAnsi="Arial" w:cs="Arial"/>
          <w:color w:val="000000"/>
          <w:sz w:val="23"/>
          <w:szCs w:val="23"/>
          <w:bdr w:val="none" w:sz="0" w:space="0" w:color="auto" w:frame="1"/>
        </w:rPr>
        <w:t xml:space="preserve"> age academy team plays in you may not be able to attend both </w:t>
      </w:r>
      <w:proofErr w:type="gramStart"/>
      <w:r w:rsidRPr="003A194B">
        <w:rPr>
          <w:rFonts w:ascii="Arial" w:eastAsia="Times New Roman" w:hAnsi="Arial" w:cs="Arial"/>
          <w:color w:val="000000"/>
          <w:sz w:val="23"/>
          <w:szCs w:val="23"/>
          <w:bdr w:val="none" w:sz="0" w:space="0" w:color="auto" w:frame="1"/>
        </w:rPr>
        <w:t>teams</w:t>
      </w:r>
      <w:proofErr w:type="gramEnd"/>
      <w:r w:rsidRPr="003A194B">
        <w:rPr>
          <w:rFonts w:ascii="Arial" w:eastAsia="Times New Roman" w:hAnsi="Arial" w:cs="Arial"/>
          <w:color w:val="000000"/>
          <w:sz w:val="23"/>
          <w:szCs w:val="23"/>
          <w:bdr w:val="none" w:sz="0" w:space="0" w:color="auto" w:frame="1"/>
        </w:rPr>
        <w:t xml:space="preserve"> games.</w:t>
      </w:r>
    </w:p>
    <w:p w14:paraId="1C22D802"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lastRenderedPageBreak/>
        <w:t>​</w:t>
      </w:r>
    </w:p>
    <w:p w14:paraId="7FC595B8"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Times New Roman" w:eastAsia="Times New Roman" w:hAnsi="Times New Roman" w:cs="Times New Roman"/>
          <w:color w:val="000000"/>
          <w:sz w:val="30"/>
          <w:szCs w:val="30"/>
          <w:bdr w:val="none" w:sz="0" w:space="0" w:color="auto" w:frame="1"/>
        </w:rPr>
        <w:t>HOW MUCH DOES IT COST?</w:t>
      </w:r>
    </w:p>
    <w:p w14:paraId="5A0DC19B"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Academy players must register and pay each season for training and league play. We have a defined fall and spring season. Our seasons and fees are defined as follows:</w:t>
      </w:r>
    </w:p>
    <w:p w14:paraId="5CC94A9F"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PLAYER FEES:</w:t>
      </w:r>
    </w:p>
    <w:p w14:paraId="3140A482"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U9</w:t>
      </w:r>
      <w:proofErr w:type="gramStart"/>
      <w:r w:rsidRPr="003A194B">
        <w:rPr>
          <w:rFonts w:ascii="Arial" w:eastAsia="Times New Roman" w:hAnsi="Arial" w:cs="Arial"/>
          <w:color w:val="000000"/>
          <w:sz w:val="23"/>
          <w:szCs w:val="23"/>
          <w:bdr w:val="none" w:sz="0" w:space="0" w:color="auto" w:frame="1"/>
        </w:rPr>
        <w:t xml:space="preserve">   (</w:t>
      </w:r>
      <w:proofErr w:type="gramEnd"/>
      <w:r w:rsidRPr="003A194B">
        <w:rPr>
          <w:rFonts w:ascii="Arial" w:eastAsia="Times New Roman" w:hAnsi="Arial" w:cs="Arial"/>
          <w:color w:val="000000"/>
          <w:sz w:val="23"/>
          <w:szCs w:val="23"/>
          <w:bdr w:val="none" w:sz="0" w:space="0" w:color="auto" w:frame="1"/>
        </w:rPr>
        <w:t>Born in 2014) $285.00 PER SEASON. (</w:t>
      </w:r>
      <w:proofErr w:type="gramStart"/>
      <w:r w:rsidRPr="003A194B">
        <w:rPr>
          <w:rFonts w:ascii="Arial" w:eastAsia="Times New Roman" w:hAnsi="Arial" w:cs="Arial"/>
          <w:color w:val="000000"/>
          <w:sz w:val="23"/>
          <w:szCs w:val="23"/>
          <w:bdr w:val="none" w:sz="0" w:space="0" w:color="auto" w:frame="1"/>
        </w:rPr>
        <w:t>as</w:t>
      </w:r>
      <w:proofErr w:type="gramEnd"/>
      <w:r w:rsidRPr="003A194B">
        <w:rPr>
          <w:rFonts w:ascii="Arial" w:eastAsia="Times New Roman" w:hAnsi="Arial" w:cs="Arial"/>
          <w:color w:val="000000"/>
          <w:sz w:val="23"/>
          <w:szCs w:val="23"/>
          <w:bdr w:val="none" w:sz="0" w:space="0" w:color="auto" w:frame="1"/>
        </w:rPr>
        <w:t xml:space="preserve"> of Fall 2022) * subject to change</w:t>
      </w:r>
    </w:p>
    <w:p w14:paraId="17F3D48A"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U10 (Born in 2013) $285.00 PER SEASON. (</w:t>
      </w:r>
      <w:proofErr w:type="gramStart"/>
      <w:r w:rsidRPr="003A194B">
        <w:rPr>
          <w:rFonts w:ascii="Arial" w:eastAsia="Times New Roman" w:hAnsi="Arial" w:cs="Arial"/>
          <w:color w:val="000000"/>
          <w:sz w:val="23"/>
          <w:szCs w:val="23"/>
          <w:bdr w:val="none" w:sz="0" w:space="0" w:color="auto" w:frame="1"/>
        </w:rPr>
        <w:t>as</w:t>
      </w:r>
      <w:proofErr w:type="gramEnd"/>
      <w:r w:rsidRPr="003A194B">
        <w:rPr>
          <w:rFonts w:ascii="Arial" w:eastAsia="Times New Roman" w:hAnsi="Arial" w:cs="Arial"/>
          <w:color w:val="000000"/>
          <w:sz w:val="23"/>
          <w:szCs w:val="23"/>
          <w:bdr w:val="none" w:sz="0" w:space="0" w:color="auto" w:frame="1"/>
        </w:rPr>
        <w:t xml:space="preserve"> of Fall 2022) * subject to change</w:t>
      </w:r>
    </w:p>
    <w:p w14:paraId="002D664A"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FEES INCLUDE:</w:t>
      </w:r>
    </w:p>
    <w:p w14:paraId="68B9C22D"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2 Training sessions per week-weather permitting, league fees, referee fees, city field use fees, coach fees, administrative fees.</w:t>
      </w:r>
    </w:p>
    <w:p w14:paraId="395B3960"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xml:space="preserve">Does not </w:t>
      </w:r>
      <w:proofErr w:type="gramStart"/>
      <w:r w:rsidRPr="003A194B">
        <w:rPr>
          <w:rFonts w:ascii="Arial" w:eastAsia="Times New Roman" w:hAnsi="Arial" w:cs="Arial"/>
          <w:color w:val="000000"/>
          <w:sz w:val="23"/>
          <w:szCs w:val="23"/>
          <w:bdr w:val="none" w:sz="0" w:space="0" w:color="auto" w:frame="1"/>
        </w:rPr>
        <w:t>include:</w:t>
      </w:r>
      <w:proofErr w:type="gramEnd"/>
      <w:r w:rsidRPr="003A194B">
        <w:rPr>
          <w:rFonts w:ascii="Arial" w:eastAsia="Times New Roman" w:hAnsi="Arial" w:cs="Arial"/>
          <w:color w:val="000000"/>
          <w:sz w:val="23"/>
          <w:szCs w:val="23"/>
          <w:bdr w:val="none" w:sz="0" w:space="0" w:color="auto" w:frame="1"/>
        </w:rPr>
        <w:t xml:space="preserve"> tournament fees, if attended, travel expenses to games and or tournaments, extra camps/clinics</w:t>
      </w:r>
    </w:p>
    <w:p w14:paraId="7BB4F7DB"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w:t>
      </w:r>
    </w:p>
    <w:p w14:paraId="6895808C"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UNIFORM COST:</w:t>
      </w:r>
    </w:p>
    <w:p w14:paraId="4A715B97"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U9/10 $193.00 (as of Fall 2022) * subject to change </w:t>
      </w:r>
    </w:p>
    <w:p w14:paraId="79D39CCC" w14:textId="77777777" w:rsidR="003A194B" w:rsidRPr="003A194B" w:rsidRDefault="003A194B" w:rsidP="003A194B">
      <w:pPr>
        <w:textAlignment w:val="baseline"/>
        <w:rPr>
          <w:rFonts w:ascii="Arial" w:eastAsia="Times New Roman" w:hAnsi="Arial" w:cs="Arial"/>
          <w:color w:val="000000"/>
          <w:sz w:val="23"/>
          <w:szCs w:val="23"/>
        </w:rPr>
      </w:pPr>
      <w:r w:rsidRPr="003A194B">
        <w:rPr>
          <w:rFonts w:ascii="Arial" w:eastAsia="Times New Roman" w:hAnsi="Arial" w:cs="Arial"/>
          <w:color w:val="000000"/>
          <w:sz w:val="23"/>
          <w:szCs w:val="23"/>
          <w:bdr w:val="none" w:sz="0" w:space="0" w:color="auto" w:frame="1"/>
        </w:rPr>
        <w:t xml:space="preserve">Uniform kit INCLUDES-2 sets of game uniforms-home/away &amp; 2 sets of training uniforms that should last player 1-2 years. </w:t>
      </w:r>
      <w:proofErr w:type="gramStart"/>
      <w:r w:rsidRPr="003A194B">
        <w:rPr>
          <w:rFonts w:ascii="Arial" w:eastAsia="Times New Roman" w:hAnsi="Arial" w:cs="Arial"/>
          <w:color w:val="000000"/>
          <w:sz w:val="23"/>
          <w:szCs w:val="23"/>
          <w:bdr w:val="none" w:sz="0" w:space="0" w:color="auto" w:frame="1"/>
        </w:rPr>
        <w:t>Back pack</w:t>
      </w:r>
      <w:proofErr w:type="gramEnd"/>
      <w:r w:rsidRPr="003A194B">
        <w:rPr>
          <w:rFonts w:ascii="Arial" w:eastAsia="Times New Roman" w:hAnsi="Arial" w:cs="Arial"/>
          <w:color w:val="000000"/>
          <w:sz w:val="23"/>
          <w:szCs w:val="23"/>
          <w:bdr w:val="none" w:sz="0" w:space="0" w:color="auto" w:frame="1"/>
        </w:rPr>
        <w:t xml:space="preserve"> and other gear available. </w:t>
      </w:r>
    </w:p>
    <w:p w14:paraId="20397C0E" w14:textId="77777777" w:rsidR="00A02746" w:rsidRDefault="00000000"/>
    <w:sectPr w:rsidR="00A0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6F13"/>
    <w:multiLevelType w:val="multilevel"/>
    <w:tmpl w:val="1736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769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4B"/>
    <w:rsid w:val="003A194B"/>
    <w:rsid w:val="006E4DC8"/>
    <w:rsid w:val="008B0080"/>
    <w:rsid w:val="00F1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025D"/>
  <w15:chartTrackingRefBased/>
  <w15:docId w15:val="{178FCAF3-D046-449C-945A-5964B5F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194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19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9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194B"/>
    <w:rPr>
      <w:rFonts w:ascii="Times New Roman" w:eastAsia="Times New Roman" w:hAnsi="Times New Roman" w:cs="Times New Roman"/>
      <w:b/>
      <w:bCs/>
      <w:sz w:val="27"/>
      <w:szCs w:val="27"/>
    </w:rPr>
  </w:style>
  <w:style w:type="character" w:customStyle="1" w:styleId="color14">
    <w:name w:val="color_14"/>
    <w:basedOn w:val="DefaultParagraphFont"/>
    <w:rsid w:val="003A194B"/>
  </w:style>
  <w:style w:type="paragraph" w:customStyle="1" w:styleId="font8">
    <w:name w:val="font_8"/>
    <w:basedOn w:val="Normal"/>
    <w:rsid w:val="003A194B"/>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3A194B"/>
  </w:style>
  <w:style w:type="character" w:customStyle="1" w:styleId="color20">
    <w:name w:val="color_20"/>
    <w:basedOn w:val="DefaultParagraphFont"/>
    <w:rsid w:val="003A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76991">
      <w:bodyDiv w:val="1"/>
      <w:marLeft w:val="0"/>
      <w:marRight w:val="0"/>
      <w:marTop w:val="0"/>
      <w:marBottom w:val="0"/>
      <w:divBdr>
        <w:top w:val="none" w:sz="0" w:space="0" w:color="auto"/>
        <w:left w:val="none" w:sz="0" w:space="0" w:color="auto"/>
        <w:bottom w:val="none" w:sz="0" w:space="0" w:color="auto"/>
        <w:right w:val="none" w:sz="0" w:space="0" w:color="auto"/>
      </w:divBdr>
      <w:divsChild>
        <w:div w:id="1671563081">
          <w:marLeft w:val="0"/>
          <w:marRight w:val="0"/>
          <w:marTop w:val="0"/>
          <w:marBottom w:val="0"/>
          <w:divBdr>
            <w:top w:val="none" w:sz="0" w:space="0" w:color="auto"/>
            <w:left w:val="none" w:sz="0" w:space="0" w:color="auto"/>
            <w:bottom w:val="none" w:sz="0" w:space="0" w:color="auto"/>
            <w:right w:val="none" w:sz="0" w:space="0" w:color="auto"/>
          </w:divBdr>
        </w:div>
        <w:div w:id="92472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Brown</dc:creator>
  <cp:keywords/>
  <dc:description/>
  <cp:lastModifiedBy>Seth Brown</cp:lastModifiedBy>
  <cp:revision>1</cp:revision>
  <dcterms:created xsi:type="dcterms:W3CDTF">2023-02-02T18:06:00Z</dcterms:created>
  <dcterms:modified xsi:type="dcterms:W3CDTF">2023-02-02T18:06:00Z</dcterms:modified>
</cp:coreProperties>
</file>